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DADA2" w14:textId="77777777" w:rsidR="00CA06C9" w:rsidRDefault="00CA06C9">
      <w:pPr>
        <w:widowControl w:val="0"/>
      </w:pPr>
    </w:p>
    <w:p w14:paraId="634B0501" w14:textId="77777777" w:rsidR="00CA06C9" w:rsidRDefault="00CA06C9" w:rsidP="006215B5">
      <w:pPr>
        <w:widowControl w:val="0"/>
        <w:jc w:val="both"/>
      </w:pPr>
      <w:r>
        <w:rPr>
          <w:u w:val="single"/>
        </w:rPr>
        <w:t>Internal Board Policies - Board Members</w:t>
      </w:r>
    </w:p>
    <w:p w14:paraId="500BD998" w14:textId="77777777" w:rsidR="00CA06C9" w:rsidRDefault="00CA06C9" w:rsidP="006215B5">
      <w:pPr>
        <w:widowControl w:val="0"/>
        <w:jc w:val="both"/>
      </w:pPr>
    </w:p>
    <w:p w14:paraId="71A77B13" w14:textId="77777777" w:rsidR="00CA06C9" w:rsidRDefault="00CA06C9" w:rsidP="006215B5">
      <w:pPr>
        <w:widowControl w:val="0"/>
        <w:jc w:val="both"/>
      </w:pPr>
      <w:r>
        <w:rPr>
          <w:u w:val="single"/>
        </w:rPr>
        <w:t>Membership in School Board Associations</w:t>
      </w:r>
    </w:p>
    <w:p w14:paraId="41298675" w14:textId="77777777" w:rsidR="00CA06C9" w:rsidRDefault="00CA06C9" w:rsidP="006215B5">
      <w:pPr>
        <w:widowControl w:val="0"/>
        <w:jc w:val="both"/>
      </w:pPr>
    </w:p>
    <w:p w14:paraId="71180866" w14:textId="77777777" w:rsidR="00D67B01" w:rsidRDefault="00D67B01" w:rsidP="00D67B01">
      <w:pPr>
        <w:widowControl w:val="0"/>
        <w:jc w:val="both"/>
      </w:pPr>
      <w:r>
        <w:t xml:space="preserve">The Board of Education shall hold memberships in such school board associations as it may from time to time determine appropriate.  </w:t>
      </w:r>
    </w:p>
    <w:p w14:paraId="42071F59" w14:textId="77777777" w:rsidR="00CA06C9" w:rsidRDefault="00CA06C9" w:rsidP="006215B5">
      <w:pPr>
        <w:widowControl w:val="0"/>
        <w:jc w:val="both"/>
      </w:pPr>
    </w:p>
    <w:p w14:paraId="264A818F" w14:textId="77777777" w:rsidR="00CA06C9" w:rsidRDefault="00CA06C9" w:rsidP="006215B5">
      <w:pPr>
        <w:widowControl w:val="0"/>
        <w:jc w:val="both"/>
      </w:pPr>
    </w:p>
    <w:p w14:paraId="135917D4" w14:textId="77777777" w:rsidR="00CA06C9" w:rsidRDefault="00CA06C9" w:rsidP="006215B5">
      <w:pPr>
        <w:widowControl w:val="0"/>
        <w:jc w:val="both"/>
      </w:pPr>
    </w:p>
    <w:p w14:paraId="5BF3E16D" w14:textId="77777777" w:rsidR="00CA06C9" w:rsidRDefault="00CA06C9" w:rsidP="006215B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361C0264" w14:textId="77777777" w:rsidR="00CA06C9" w:rsidRDefault="00CA06C9" w:rsidP="006215B5">
      <w:pPr>
        <w:widowControl w:val="0"/>
        <w:jc w:val="both"/>
      </w:pPr>
    </w:p>
    <w:p w14:paraId="6B949077" w14:textId="77777777" w:rsidR="00CA06C9" w:rsidRDefault="00CA06C9" w:rsidP="006215B5">
      <w:pPr>
        <w:widowControl w:val="0"/>
        <w:jc w:val="both"/>
      </w:pPr>
    </w:p>
    <w:p w14:paraId="3D7712C7" w14:textId="77777777" w:rsidR="00CA06C9" w:rsidRDefault="00CA06C9" w:rsidP="006215B5">
      <w:pPr>
        <w:widowControl w:val="0"/>
        <w:jc w:val="both"/>
      </w:pPr>
    </w:p>
    <w:p w14:paraId="1C18255A" w14:textId="77777777" w:rsidR="00CA06C9" w:rsidRDefault="00CA06C9" w:rsidP="006215B5">
      <w:pPr>
        <w:widowControl w:val="0"/>
        <w:jc w:val="both"/>
      </w:pPr>
    </w:p>
    <w:p w14:paraId="655DA4FE" w14:textId="77777777" w:rsidR="00CA06C9" w:rsidRDefault="00CA06C9" w:rsidP="006215B5">
      <w:pPr>
        <w:widowControl w:val="0"/>
        <w:jc w:val="both"/>
      </w:pPr>
    </w:p>
    <w:p w14:paraId="548F800F" w14:textId="77777777" w:rsidR="00CA06C9" w:rsidRDefault="00CA06C9" w:rsidP="006215B5">
      <w:pPr>
        <w:widowControl w:val="0"/>
        <w:jc w:val="both"/>
      </w:pPr>
    </w:p>
    <w:p w14:paraId="2030ACD9" w14:textId="77777777" w:rsidR="00CA06C9" w:rsidRDefault="00CA06C9" w:rsidP="006215B5">
      <w:pPr>
        <w:widowControl w:val="0"/>
        <w:jc w:val="both"/>
      </w:pPr>
    </w:p>
    <w:p w14:paraId="0663BBCE" w14:textId="77777777" w:rsidR="00CA06C9" w:rsidRDefault="00CA06C9" w:rsidP="006215B5">
      <w:pPr>
        <w:widowControl w:val="0"/>
        <w:jc w:val="both"/>
      </w:pPr>
    </w:p>
    <w:p w14:paraId="3B287F70" w14:textId="77777777" w:rsidR="00CA06C9" w:rsidRDefault="00CA06C9" w:rsidP="006215B5">
      <w:pPr>
        <w:widowControl w:val="0"/>
        <w:jc w:val="both"/>
      </w:pPr>
    </w:p>
    <w:p w14:paraId="1BADCEF8" w14:textId="77777777" w:rsidR="00CA06C9" w:rsidRDefault="00CA06C9" w:rsidP="006215B5">
      <w:pPr>
        <w:widowControl w:val="0"/>
        <w:jc w:val="both"/>
      </w:pPr>
    </w:p>
    <w:p w14:paraId="75E9CD6B" w14:textId="77777777" w:rsidR="00CA06C9" w:rsidRDefault="00CA06C9" w:rsidP="006215B5">
      <w:pPr>
        <w:widowControl w:val="0"/>
        <w:jc w:val="both"/>
      </w:pPr>
    </w:p>
    <w:p w14:paraId="257A6D18" w14:textId="77777777" w:rsidR="00CA06C9" w:rsidRDefault="00CA06C9" w:rsidP="006215B5">
      <w:pPr>
        <w:widowControl w:val="0"/>
        <w:jc w:val="both"/>
      </w:pPr>
    </w:p>
    <w:p w14:paraId="64B808DC" w14:textId="77777777" w:rsidR="00CA06C9" w:rsidRDefault="00CA06C9" w:rsidP="006215B5">
      <w:pPr>
        <w:widowControl w:val="0"/>
        <w:jc w:val="both"/>
      </w:pPr>
    </w:p>
    <w:p w14:paraId="0338C348" w14:textId="77777777" w:rsidR="00CA06C9" w:rsidRDefault="00CA06C9" w:rsidP="006215B5">
      <w:pPr>
        <w:widowControl w:val="0"/>
        <w:jc w:val="both"/>
      </w:pPr>
    </w:p>
    <w:p w14:paraId="33A84F17" w14:textId="77777777" w:rsidR="00CA06C9" w:rsidRDefault="00CA06C9" w:rsidP="006215B5">
      <w:pPr>
        <w:widowControl w:val="0"/>
        <w:jc w:val="both"/>
      </w:pPr>
    </w:p>
    <w:p w14:paraId="5AEEE618" w14:textId="77777777" w:rsidR="00CA06C9" w:rsidRDefault="00CA06C9" w:rsidP="006215B5">
      <w:pPr>
        <w:widowControl w:val="0"/>
        <w:jc w:val="both"/>
      </w:pPr>
    </w:p>
    <w:p w14:paraId="19FE152A" w14:textId="77777777" w:rsidR="00CA06C9" w:rsidRDefault="00CA06C9" w:rsidP="006215B5">
      <w:pPr>
        <w:widowControl w:val="0"/>
        <w:jc w:val="both"/>
      </w:pPr>
    </w:p>
    <w:p w14:paraId="437EBC0E" w14:textId="77777777" w:rsidR="00CA06C9" w:rsidRDefault="00CA06C9" w:rsidP="006215B5">
      <w:pPr>
        <w:widowControl w:val="0"/>
        <w:jc w:val="both"/>
      </w:pPr>
    </w:p>
    <w:p w14:paraId="70015015" w14:textId="77777777" w:rsidR="004A3B31" w:rsidRDefault="004A3B31" w:rsidP="006215B5">
      <w:pPr>
        <w:widowControl w:val="0"/>
        <w:jc w:val="both"/>
      </w:pPr>
    </w:p>
    <w:p w14:paraId="7D6A1E27" w14:textId="77777777" w:rsidR="00CA06C9" w:rsidRDefault="00CA06C9" w:rsidP="006215B5">
      <w:pPr>
        <w:widowControl w:val="0"/>
        <w:jc w:val="both"/>
      </w:pPr>
    </w:p>
    <w:p w14:paraId="6B13A6FE" w14:textId="77777777" w:rsidR="00CA06C9" w:rsidRDefault="00CA06C9" w:rsidP="006215B5">
      <w:pPr>
        <w:widowControl w:val="0"/>
        <w:jc w:val="both"/>
      </w:pPr>
    </w:p>
    <w:p w14:paraId="6BFA3C9B" w14:textId="77777777" w:rsidR="00CA06C9" w:rsidRDefault="00CA06C9" w:rsidP="006215B5">
      <w:pPr>
        <w:widowControl w:val="0"/>
        <w:jc w:val="both"/>
      </w:pPr>
    </w:p>
    <w:p w14:paraId="79F3FA85" w14:textId="77777777" w:rsidR="00CA5F27" w:rsidRDefault="00CA5F27" w:rsidP="006215B5">
      <w:pPr>
        <w:widowControl w:val="0"/>
        <w:jc w:val="both"/>
      </w:pPr>
    </w:p>
    <w:p w14:paraId="1FDEB608" w14:textId="77777777" w:rsidR="00CA5F27" w:rsidRDefault="00CA5F27" w:rsidP="006215B5">
      <w:pPr>
        <w:widowControl w:val="0"/>
        <w:jc w:val="both"/>
      </w:pPr>
    </w:p>
    <w:p w14:paraId="3DFA122B" w14:textId="77777777" w:rsidR="00CA5F27" w:rsidRDefault="00CA5F27" w:rsidP="006215B5">
      <w:pPr>
        <w:widowControl w:val="0"/>
        <w:jc w:val="both"/>
      </w:pPr>
    </w:p>
    <w:p w14:paraId="3D97DD7A" w14:textId="77777777" w:rsidR="00CA5F27" w:rsidRDefault="00CA5F27" w:rsidP="006215B5">
      <w:pPr>
        <w:widowControl w:val="0"/>
        <w:jc w:val="both"/>
      </w:pPr>
    </w:p>
    <w:p w14:paraId="061873B4" w14:textId="77777777" w:rsidR="00CA5F27" w:rsidRDefault="00CA5F27" w:rsidP="006215B5">
      <w:pPr>
        <w:widowControl w:val="0"/>
        <w:jc w:val="both"/>
      </w:pPr>
    </w:p>
    <w:p w14:paraId="731B86D2" w14:textId="77777777" w:rsidR="00CA5F27" w:rsidRDefault="00CA5F27" w:rsidP="006215B5">
      <w:pPr>
        <w:widowControl w:val="0"/>
        <w:jc w:val="both"/>
      </w:pPr>
    </w:p>
    <w:p w14:paraId="02101C9B" w14:textId="77777777" w:rsidR="00CA5F27" w:rsidRDefault="00CA5F27" w:rsidP="006215B5">
      <w:pPr>
        <w:widowControl w:val="0"/>
        <w:jc w:val="both"/>
      </w:pPr>
    </w:p>
    <w:p w14:paraId="3F261297" w14:textId="77777777" w:rsidR="00CA5F27" w:rsidRDefault="00CA5F27" w:rsidP="006215B5">
      <w:pPr>
        <w:widowControl w:val="0"/>
        <w:jc w:val="both"/>
      </w:pPr>
    </w:p>
    <w:p w14:paraId="32A4121C" w14:textId="77777777" w:rsidR="00CA5F27" w:rsidRDefault="00CA5F27" w:rsidP="006215B5">
      <w:pPr>
        <w:widowControl w:val="0"/>
        <w:jc w:val="both"/>
      </w:pPr>
    </w:p>
    <w:p w14:paraId="5B579230" w14:textId="77777777" w:rsidR="00CA06C9" w:rsidRDefault="00CA06C9" w:rsidP="006215B5">
      <w:pPr>
        <w:widowControl w:val="0"/>
        <w:jc w:val="both"/>
      </w:pPr>
      <w:r>
        <w:t>Legal Reference:</w:t>
      </w:r>
      <w:r w:rsidR="00205038">
        <w:tab/>
        <w:t>Neb. Rev. Stat.</w:t>
      </w:r>
      <w:r>
        <w:t xml:space="preserve"> </w:t>
      </w:r>
      <w:r w:rsidR="004A3B31">
        <w:t>Sec.</w:t>
      </w:r>
      <w:r w:rsidR="00205038">
        <w:t xml:space="preserve"> </w:t>
      </w:r>
      <w:r>
        <w:t>79-512</w:t>
      </w:r>
    </w:p>
    <w:p w14:paraId="4990295B" w14:textId="77777777" w:rsidR="00CA06C9" w:rsidRDefault="00CA06C9" w:rsidP="006215B5">
      <w:pPr>
        <w:widowControl w:val="0"/>
        <w:jc w:val="both"/>
      </w:pPr>
    </w:p>
    <w:p w14:paraId="3A8F73CE" w14:textId="77777777" w:rsidR="00CA06C9" w:rsidRDefault="00CA06C9">
      <w:pPr>
        <w:widowControl w:val="0"/>
      </w:pPr>
    </w:p>
    <w:p w14:paraId="2C5A8752" w14:textId="1F7E548C" w:rsidR="00CA06C9" w:rsidRPr="00D96DF7" w:rsidRDefault="00D96DF7" w:rsidP="00D96DF7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99126E">
        <w:rPr>
          <w:szCs w:val="24"/>
        </w:rPr>
        <w:t>_______________________, 2023</w:t>
      </w:r>
    </w:p>
    <w:sectPr w:rsidR="00CA06C9" w:rsidRPr="00D96DF7" w:rsidSect="00CB7BEE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BDC9E" w14:textId="77777777" w:rsidR="00B023F8" w:rsidRDefault="00B023F8">
      <w:r>
        <w:separator/>
      </w:r>
    </w:p>
  </w:endnote>
  <w:endnote w:type="continuationSeparator" w:id="0">
    <w:p w14:paraId="5E81EFD4" w14:textId="77777777" w:rsidR="00B023F8" w:rsidRDefault="00B0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3CABD" w14:textId="77777777" w:rsidR="00AB4F31" w:rsidRDefault="00AB4F31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99126E">
      <w:fldChar w:fldCharType="begin"/>
    </w:r>
    <w:r w:rsidR="0099126E">
      <w:instrText xml:space="preserve"> NUMPAGES \* arabic \* MERGEFORMAT </w:instrText>
    </w:r>
    <w:r w:rsidR="0099126E">
      <w:fldChar w:fldCharType="separate"/>
    </w:r>
    <w:r>
      <w:rPr>
        <w:noProof/>
      </w:rPr>
      <w:t>1</w:t>
    </w:r>
    <w:r w:rsidR="0099126E">
      <w:rPr>
        <w:noProof/>
      </w:rPr>
      <w:fldChar w:fldCharType="end"/>
    </w:r>
  </w:p>
  <w:p w14:paraId="08856238" w14:textId="77777777" w:rsidR="00AB4F31" w:rsidRDefault="00AB4F31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779FE" w14:textId="77777777" w:rsidR="00AB4F31" w:rsidRDefault="00AB4F31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99126E">
      <w:fldChar w:fldCharType="begin"/>
    </w:r>
    <w:r w:rsidR="0099126E">
      <w:instrText xml:space="preserve"> NUMPAGES \* arabic \* MERGEFORMAT </w:instrText>
    </w:r>
    <w:r w:rsidR="0099126E">
      <w:fldChar w:fldCharType="separate"/>
    </w:r>
    <w:r w:rsidR="00D96DF7">
      <w:rPr>
        <w:noProof/>
      </w:rPr>
      <w:t>1</w:t>
    </w:r>
    <w:r w:rsidR="0099126E">
      <w:rPr>
        <w:noProof/>
      </w:rPr>
      <w:fldChar w:fldCharType="end"/>
    </w:r>
  </w:p>
  <w:p w14:paraId="2E6FDC45" w14:textId="77777777" w:rsidR="00AB4F31" w:rsidRDefault="00AB4F31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61454" w14:textId="77777777" w:rsidR="00B023F8" w:rsidRDefault="00B023F8">
      <w:r>
        <w:separator/>
      </w:r>
    </w:p>
  </w:footnote>
  <w:footnote w:type="continuationSeparator" w:id="0">
    <w:p w14:paraId="0FAFD6AA" w14:textId="77777777" w:rsidR="00B023F8" w:rsidRDefault="00B02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4689" w14:textId="77777777" w:rsidR="00AB4F31" w:rsidRDefault="00AB4F31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8240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10C16" w14:textId="77777777" w:rsidR="00AB4F31" w:rsidRDefault="00AB4F31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8240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B5"/>
    <w:rsid w:val="0017485A"/>
    <w:rsid w:val="00205038"/>
    <w:rsid w:val="002545A4"/>
    <w:rsid w:val="00295C6F"/>
    <w:rsid w:val="00496C53"/>
    <w:rsid w:val="004A3B31"/>
    <w:rsid w:val="006215B5"/>
    <w:rsid w:val="00682480"/>
    <w:rsid w:val="008801DC"/>
    <w:rsid w:val="0099101A"/>
    <w:rsid w:val="0099126E"/>
    <w:rsid w:val="00AB4F31"/>
    <w:rsid w:val="00B023F8"/>
    <w:rsid w:val="00B62FA9"/>
    <w:rsid w:val="00CA06C9"/>
    <w:rsid w:val="00CA5F27"/>
    <w:rsid w:val="00CB7BEE"/>
    <w:rsid w:val="00D67B01"/>
    <w:rsid w:val="00D96DF7"/>
    <w:rsid w:val="00E93F0A"/>
    <w:rsid w:val="00FD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EF2D42"/>
  <w15:chartTrackingRefBased/>
  <w15:docId w15:val="{EDF6F438-EFDB-4C9C-8F16-A84062AF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7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Schuelke</dc:creator>
  <cp:keywords/>
  <cp:lastModifiedBy>Sierra Meints</cp:lastModifiedBy>
  <cp:revision>3</cp:revision>
  <cp:lastPrinted>2009-01-09T18:35:00Z</cp:lastPrinted>
  <dcterms:created xsi:type="dcterms:W3CDTF">2023-08-10T15:05:00Z</dcterms:created>
  <dcterms:modified xsi:type="dcterms:W3CDTF">2023-08-21T19:29:00Z</dcterms:modified>
</cp:coreProperties>
</file>